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1285386197"/>
        <w:docPartObj>
          <w:docPartGallery w:val="Cover Pages"/>
          <w:docPartUnique/>
        </w:docPartObj>
      </w:sdtPr>
      <w:sdtEndPr/>
      <w:sdtContent>
        <w:p w14:paraId="76193947" w14:textId="36E539B0" w:rsidR="00E23EFC" w:rsidRDefault="00E23EFC"/>
        <w:tbl>
          <w:tblPr>
            <w:tblpPr w:leftFromText="187" w:rightFromText="187" w:horzAnchor="margin" w:tblpXSpec="center" w:tblpY="2881"/>
            <w:tblW w:w="4711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490"/>
          </w:tblGrid>
          <w:tr w:rsidR="00E23EFC" w14:paraId="537F5029" w14:textId="77777777" w:rsidTr="00E23EFC">
            <w:sdt>
              <w:sdtPr>
                <w:rPr>
                  <w:rFonts w:hint="eastAsia"/>
                  <w:sz w:val="36"/>
                  <w:szCs w:val="36"/>
                </w:rPr>
                <w:alias w:val="회사"/>
                <w:id w:val="13406915"/>
                <w:placeholder>
                  <w:docPart w:val="98454216B7BF4EA982C7B8F1C369A42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0B74FDB" w14:textId="79BCE929" w:rsidR="00E23EFC" w:rsidRPr="004B1DF2" w:rsidRDefault="00E23EFC">
                    <w:pPr>
                      <w:pStyle w:val="a4"/>
                      <w:rPr>
                        <w:sz w:val="36"/>
                        <w:szCs w:val="36"/>
                      </w:rPr>
                    </w:pPr>
                    <w:r w:rsidRPr="004B1DF2">
                      <w:rPr>
                        <w:rFonts w:hint="eastAsia"/>
                        <w:sz w:val="36"/>
                        <w:szCs w:val="36"/>
                      </w:rPr>
                      <w:t>임베디드 설계 및 실험</w:t>
                    </w:r>
                  </w:p>
                </w:tc>
              </w:sdtContent>
            </w:sdt>
          </w:tr>
          <w:tr w:rsidR="00E23EFC" w14:paraId="015E61BD" w14:textId="77777777" w:rsidTr="00E23EFC">
            <w:tc>
              <w:tcPr>
                <w:tcW w:w="8490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sz w:val="72"/>
                    <w:szCs w:val="72"/>
                  </w:rPr>
                  <w:alias w:val="제목"/>
                  <w:id w:val="13406919"/>
                  <w:placeholder>
                    <w:docPart w:val="B56194CB2E7A45CC857DD2C91F78296A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633194C" w14:textId="0B187E48" w:rsidR="00E23EFC" w:rsidRPr="004B1DF2" w:rsidRDefault="00E23EFC">
                    <w:pPr>
                      <w:pStyle w:val="a4"/>
                      <w:spacing w:line="216" w:lineRule="auto"/>
                      <w:rPr>
                        <w:rFonts w:asciiTheme="majorHAnsi" w:eastAsiaTheme="majorEastAsia" w:hAnsiTheme="majorHAnsi" w:cstheme="majorBidi"/>
                        <w:sz w:val="88"/>
                        <w:szCs w:val="88"/>
                      </w:rPr>
                    </w:pP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>실험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결과</w:t>
                    </w:r>
                    <w:r w:rsidRPr="004B1DF2">
                      <w:rPr>
                        <w:rFonts w:asciiTheme="majorHAnsi" w:eastAsiaTheme="majorEastAsia" w:hAnsiTheme="majorHAnsi" w:cstheme="majorBidi" w:hint="eastAsia"/>
                        <w:sz w:val="72"/>
                        <w:szCs w:val="72"/>
                      </w:rPr>
                      <w:t xml:space="preserve"> 보고서</w:t>
                    </w:r>
                  </w:p>
                </w:sdtContent>
              </w:sdt>
            </w:tc>
          </w:tr>
          <w:tr w:rsidR="00E23EFC" w14:paraId="2EAB91DD" w14:textId="77777777" w:rsidTr="004B1DF2">
            <w:trPr>
              <w:trHeight w:val="23"/>
            </w:trPr>
            <w:sdt>
              <w:sdtPr>
                <w:rPr>
                  <w:rFonts w:asciiTheme="majorHAnsi" w:eastAsiaTheme="majorEastAsia" w:hAnsiTheme="majorHAnsi" w:cstheme="majorBidi" w:hint="eastAsia"/>
                  <w:sz w:val="40"/>
                  <w:szCs w:val="40"/>
                </w:rPr>
                <w:alias w:val="부제"/>
                <w:id w:val="13406923"/>
                <w:placeholder>
                  <w:docPart w:val="5CB7E42E03B64B71AE6BAF9C6196FC3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490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CD83D12" w14:textId="65AC248D" w:rsidR="00E23EFC" w:rsidRPr="004B1DF2" w:rsidRDefault="00E008F7" w:rsidP="00AE12F8">
                    <w:pPr>
                      <w:pStyle w:val="a4"/>
                      <w:rPr>
                        <w:sz w:val="2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1</w:t>
                    </w:r>
                    <w:r w:rsidR="00822F12"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2</w:t>
                    </w:r>
                    <w:r w:rsidR="00AE12F8" w:rsidRPr="004B1DF2"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 xml:space="preserve">주차 </w:t>
                    </w:r>
                    <w:r w:rsidR="00AE12F8" w:rsidRPr="004B1DF2">
                      <w:rPr>
                        <w:rFonts w:asciiTheme="majorHAnsi" w:eastAsiaTheme="majorEastAsia" w:hAnsiTheme="majorHAnsi" w:cstheme="majorBidi" w:hint="eastAsia"/>
                        <w:sz w:val="40"/>
                        <w:szCs w:val="40"/>
                      </w:rPr>
                      <w:t>3조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4480" w:type="pct"/>
            <w:tblLook w:val="04A0" w:firstRow="1" w:lastRow="0" w:firstColumn="1" w:lastColumn="0" w:noHBand="0" w:noVBand="1"/>
          </w:tblPr>
          <w:tblGrid>
            <w:gridCol w:w="8087"/>
          </w:tblGrid>
          <w:tr w:rsidR="00E23EFC" w14:paraId="3990BC13" w14:textId="77777777" w:rsidTr="004D6D1E">
            <w:trPr>
              <w:trHeight w:val="122"/>
            </w:trPr>
            <w:tc>
              <w:tcPr>
                <w:tcW w:w="8087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741A8C99" w14:textId="39A7CD6B" w:rsidR="00E23EFC" w:rsidRDefault="00E23EFC" w:rsidP="00AE12F8">
                <w:pPr>
                  <w:pStyle w:val="a4"/>
                  <w:rPr>
                    <w:color w:val="4472C4" w:themeColor="accent1"/>
                  </w:rPr>
                </w:pPr>
              </w:p>
            </w:tc>
          </w:tr>
        </w:tbl>
        <w:p w14:paraId="529AD01E" w14:textId="77777777" w:rsidR="00AE12F8" w:rsidRDefault="00E23EFC" w:rsidP="00AE12F8">
          <w:pPr>
            <w:ind w:firstLine="0"/>
            <w:jc w:val="both"/>
          </w:pPr>
          <w:r>
            <w:br w:type="page"/>
          </w:r>
        </w:p>
        <w:p w14:paraId="1FD633A9" w14:textId="77777777" w:rsidR="00515795" w:rsidRDefault="00AE12F8" w:rsidP="00515795">
          <w:pPr>
            <w:ind w:firstLine="0"/>
            <w:jc w:val="both"/>
            <w:rPr>
              <w:b/>
              <w:bCs/>
              <w:sz w:val="32"/>
              <w:szCs w:val="32"/>
            </w:rPr>
          </w:pPr>
          <w:r w:rsidRPr="00AE12F8">
            <w:rPr>
              <w:rFonts w:hint="eastAsia"/>
              <w:b/>
              <w:bCs/>
              <w:sz w:val="32"/>
              <w:szCs w:val="32"/>
            </w:rPr>
            <w:lastRenderedPageBreak/>
            <w:t>실험</w:t>
          </w:r>
          <w:r w:rsidRPr="00AE12F8">
            <w:rPr>
              <w:b/>
              <w:bCs/>
              <w:sz w:val="32"/>
              <w:szCs w:val="32"/>
            </w:rPr>
            <w:t xml:space="preserve"> </w:t>
          </w:r>
          <w:r w:rsidRPr="00AE12F8">
            <w:rPr>
              <w:rFonts w:hint="eastAsia"/>
              <w:b/>
              <w:bCs/>
              <w:sz w:val="32"/>
              <w:szCs w:val="32"/>
            </w:rPr>
            <w:t>내용</w:t>
          </w:r>
        </w:p>
        <w:p w14:paraId="50BB8AAB" w14:textId="77777777" w:rsidR="00822F12" w:rsidRDefault="00822F12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D</w:t>
          </w:r>
          <w:r>
            <w:rPr>
              <w:b/>
              <w:bCs/>
              <w:sz w:val="32"/>
              <w:szCs w:val="32"/>
            </w:rPr>
            <w:t xml:space="preserve">MA </w:t>
          </w:r>
          <w:r>
            <w:rPr>
              <w:rFonts w:hint="eastAsia"/>
              <w:b/>
              <w:bCs/>
              <w:sz w:val="32"/>
              <w:szCs w:val="32"/>
            </w:rPr>
            <w:t xml:space="preserve">사용하여 </w:t>
          </w:r>
          <w:r>
            <w:rPr>
              <w:b/>
              <w:bCs/>
              <w:sz w:val="32"/>
              <w:szCs w:val="32"/>
            </w:rPr>
            <w:t>ADC 1</w:t>
          </w:r>
          <w:r>
            <w:rPr>
              <w:rFonts w:hint="eastAsia"/>
              <w:b/>
              <w:bCs/>
              <w:sz w:val="32"/>
              <w:szCs w:val="32"/>
            </w:rPr>
            <w:t xml:space="preserve">개의 채널을 통해 </w:t>
          </w:r>
          <w:r>
            <w:rPr>
              <w:b/>
              <w:bCs/>
              <w:sz w:val="32"/>
              <w:szCs w:val="32"/>
            </w:rPr>
            <w:t>1</w:t>
          </w:r>
          <w:r>
            <w:rPr>
              <w:rFonts w:hint="eastAsia"/>
              <w:b/>
              <w:bCs/>
              <w:sz w:val="32"/>
              <w:szCs w:val="32"/>
            </w:rPr>
            <w:t>개의 조도센서 값을 받아오는 코드 작성.</w:t>
          </w:r>
        </w:p>
        <w:p w14:paraId="58FF21FA" w14:textId="76EBECBA" w:rsidR="00822F12" w:rsidRDefault="00822F12" w:rsidP="00CC418E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>1</w:t>
          </w:r>
          <w:r>
            <w:rPr>
              <w:rFonts w:hint="eastAsia"/>
              <w:b/>
              <w:bCs/>
              <w:sz w:val="32"/>
              <w:szCs w:val="32"/>
            </w:rPr>
            <w:t xml:space="preserve">개의 조도센서 값을 </w:t>
          </w:r>
          <w:r>
            <w:rPr>
              <w:b/>
              <w:bCs/>
              <w:sz w:val="32"/>
              <w:szCs w:val="32"/>
            </w:rPr>
            <w:t>TFT-LCD</w:t>
          </w:r>
          <w:r>
            <w:rPr>
              <w:rFonts w:hint="eastAsia"/>
              <w:b/>
              <w:bCs/>
              <w:sz w:val="32"/>
              <w:szCs w:val="32"/>
            </w:rPr>
            <w:t>에 표시</w:t>
          </w:r>
          <w:r w:rsidR="00BB4542">
            <w:rPr>
              <w:rFonts w:hint="eastAsia"/>
              <w:b/>
              <w:bCs/>
              <w:sz w:val="32"/>
              <w:szCs w:val="32"/>
            </w:rPr>
            <w:t>(</w:t>
          </w:r>
          <w:r w:rsidR="00BB4542">
            <w:rPr>
              <w:b/>
              <w:bCs/>
              <w:sz w:val="32"/>
              <w:szCs w:val="32"/>
            </w:rPr>
            <w:t xml:space="preserve">ADC </w:t>
          </w:r>
          <w:r w:rsidR="00BB4542">
            <w:rPr>
              <w:rFonts w:hint="eastAsia"/>
              <w:b/>
              <w:bCs/>
              <w:sz w:val="32"/>
              <w:szCs w:val="32"/>
            </w:rPr>
            <w:t>인터럽트 사용 금지)</w:t>
          </w:r>
        </w:p>
        <w:p w14:paraId="2E7D415F" w14:textId="4B3B61F4" w:rsidR="00563579" w:rsidRPr="00BB4542" w:rsidRDefault="00BB4542" w:rsidP="00BB4542">
          <w:pPr>
            <w:pStyle w:val="a5"/>
            <w:numPr>
              <w:ilvl w:val="0"/>
              <w:numId w:val="17"/>
            </w:numPr>
            <w:ind w:leftChars="0"/>
            <w:jc w:val="both"/>
            <w:rPr>
              <w:b/>
              <w:bCs/>
              <w:sz w:val="32"/>
              <w:szCs w:val="32"/>
            </w:rPr>
          </w:pPr>
          <w:r>
            <w:rPr>
              <w:rFonts w:hint="eastAsia"/>
              <w:b/>
              <w:bCs/>
              <w:sz w:val="32"/>
              <w:szCs w:val="32"/>
            </w:rPr>
            <w:t>센서 값에 적당한 기준</w:t>
          </w:r>
          <w:r>
            <w:rPr>
              <w:b/>
              <w:bCs/>
              <w:sz w:val="32"/>
              <w:szCs w:val="32"/>
            </w:rPr>
            <w:t>(</w:t>
          </w:r>
          <w:r>
            <w:rPr>
              <w:rFonts w:hint="eastAsia"/>
              <w:b/>
              <w:bCs/>
              <w:sz w:val="32"/>
              <w:szCs w:val="32"/>
            </w:rPr>
            <w:t xml:space="preserve">밝음/어두움)을 둬서 어둡다고 판단되면 </w:t>
          </w:r>
          <w:r>
            <w:rPr>
              <w:b/>
              <w:bCs/>
              <w:sz w:val="32"/>
              <w:szCs w:val="32"/>
            </w:rPr>
            <w:t>LED</w:t>
          </w:r>
          <w:r>
            <w:rPr>
              <w:rFonts w:hint="eastAsia"/>
              <w:b/>
              <w:bCs/>
              <w:sz w:val="32"/>
              <w:szCs w:val="32"/>
            </w:rPr>
            <w:t xml:space="preserve"> 점등 각각의 조도 센서 값이 밝다고 판단되면 각 </w:t>
          </w:r>
          <w:r>
            <w:rPr>
              <w:b/>
              <w:bCs/>
              <w:sz w:val="32"/>
              <w:szCs w:val="32"/>
            </w:rPr>
            <w:t xml:space="preserve">LED </w:t>
          </w:r>
          <w:r>
            <w:rPr>
              <w:rFonts w:hint="eastAsia"/>
              <w:b/>
              <w:bCs/>
              <w:sz w:val="32"/>
              <w:szCs w:val="32"/>
            </w:rPr>
            <w:t>소등</w:t>
          </w:r>
        </w:p>
      </w:sdtContent>
    </w:sdt>
    <w:p w14:paraId="27BD24F4" w14:textId="1E3F6C33" w:rsidR="00CC418E" w:rsidRDefault="00CC418E" w:rsidP="00563579">
      <w:pPr>
        <w:ind w:firstLine="0"/>
      </w:pPr>
    </w:p>
    <w:p w14:paraId="0226A5EA" w14:textId="1FB7BD21" w:rsidR="00CC418E" w:rsidRDefault="00CC418E" w:rsidP="00563579">
      <w:pPr>
        <w:ind w:firstLine="0"/>
      </w:pPr>
    </w:p>
    <w:p w14:paraId="66DF5A87" w14:textId="01414BCC" w:rsidR="00CC418E" w:rsidRDefault="00CC418E" w:rsidP="00856EB0">
      <w:pPr>
        <w:ind w:firstLine="0"/>
        <w:rPr>
          <w:rFonts w:hint="eastAsia"/>
        </w:rPr>
      </w:pPr>
    </w:p>
    <w:p w14:paraId="6F3FEFBF" w14:textId="02DD6ED9" w:rsidR="00563579" w:rsidRDefault="00563579" w:rsidP="00563579">
      <w:pPr>
        <w:ind w:firstLine="0"/>
      </w:pPr>
    </w:p>
    <w:p w14:paraId="03F22313" w14:textId="2A1FC0A0" w:rsidR="00563579" w:rsidRDefault="00563579" w:rsidP="00563579">
      <w:pPr>
        <w:ind w:firstLine="0"/>
      </w:pPr>
    </w:p>
    <w:p w14:paraId="1F2D9158" w14:textId="336D9477" w:rsidR="006D6AD8" w:rsidRDefault="006D6AD8" w:rsidP="00BB4542">
      <w:pPr>
        <w:ind w:firstLine="0"/>
        <w:rPr>
          <w:rFonts w:hint="eastAsia"/>
        </w:rPr>
      </w:pPr>
    </w:p>
    <w:p w14:paraId="1B839AA3" w14:textId="316F4AC3" w:rsidR="006D6AD8" w:rsidRDefault="006D6AD8" w:rsidP="00563579">
      <w:pPr>
        <w:ind w:firstLine="0"/>
      </w:pPr>
    </w:p>
    <w:p w14:paraId="1593FA60" w14:textId="68F8FF0D" w:rsidR="000E6501" w:rsidRDefault="000E6501" w:rsidP="00563579">
      <w:pPr>
        <w:ind w:firstLine="0"/>
      </w:pPr>
    </w:p>
    <w:p w14:paraId="335D8F2F" w14:textId="79A51EFA" w:rsidR="000E6501" w:rsidRDefault="000E6501" w:rsidP="00563579">
      <w:pPr>
        <w:ind w:firstLine="0"/>
      </w:pPr>
    </w:p>
    <w:p w14:paraId="4EA25920" w14:textId="6EBDDC10" w:rsidR="000E6501" w:rsidRDefault="000E6501" w:rsidP="00563579">
      <w:pPr>
        <w:ind w:firstLine="0"/>
      </w:pPr>
    </w:p>
    <w:p w14:paraId="04B03B9D" w14:textId="1CDC4934" w:rsidR="000E6501" w:rsidRDefault="000E6501" w:rsidP="00563579">
      <w:pPr>
        <w:ind w:firstLine="0"/>
      </w:pPr>
    </w:p>
    <w:p w14:paraId="49F11460" w14:textId="77777777" w:rsidR="000E6501" w:rsidRDefault="000E6501" w:rsidP="00563579">
      <w:pPr>
        <w:ind w:firstLine="0"/>
        <w:rPr>
          <w:rFonts w:hint="eastAsia"/>
        </w:rPr>
      </w:pPr>
    </w:p>
    <w:p w14:paraId="2599BBE4" w14:textId="22BBA383" w:rsidR="00BB4542" w:rsidRDefault="00856EB0" w:rsidP="00A15180">
      <w:pPr>
        <w:pStyle w:val="2"/>
        <w:ind w:firstLine="0"/>
      </w:pPr>
      <w:bookmarkStart w:id="0" w:name="_Toc54003341"/>
      <w:r>
        <w:rPr>
          <w:rFonts w:hint="eastAsia"/>
        </w:rPr>
        <w:lastRenderedPageBreak/>
        <w:t>D</w:t>
      </w:r>
      <w:r>
        <w:t>MA</w:t>
      </w:r>
      <w:r w:rsidR="00223FF3">
        <w:t>(</w:t>
      </w:r>
      <w:r w:rsidR="00223FF3">
        <w:rPr>
          <w:rFonts w:hint="eastAsia"/>
        </w:rPr>
        <w:t>D</w:t>
      </w:r>
      <w:r w:rsidR="00223FF3">
        <w:t xml:space="preserve">irect Memory </w:t>
      </w:r>
      <w:r w:rsidR="008B53C4">
        <w:t xml:space="preserve">Access </w:t>
      </w:r>
      <w:r w:rsidR="008B53C4">
        <w:rPr>
          <w:rFonts w:hint="eastAsia"/>
        </w:rPr>
        <w:t>개념</w:t>
      </w:r>
    </w:p>
    <w:p w14:paraId="137CA638" w14:textId="2835A4F5" w:rsidR="008B53C4" w:rsidRDefault="008B53C4" w:rsidP="008B53C4">
      <w:pPr>
        <w:pStyle w:val="a5"/>
        <w:numPr>
          <w:ilvl w:val="0"/>
          <w:numId w:val="31"/>
        </w:numPr>
        <w:ind w:leftChars="0"/>
      </w:pPr>
      <w:r>
        <w:rPr>
          <w:rFonts w:hint="eastAsia"/>
        </w:rPr>
        <w:t>주변장치들이 메모리 직접 접근하여 읽거나 쓸 수 있도록 하는 기능</w:t>
      </w:r>
    </w:p>
    <w:p w14:paraId="2D061556" w14:textId="490936DC" w:rsidR="008B53C4" w:rsidRDefault="006A6A83" w:rsidP="006A6A83">
      <w:pPr>
        <w:pStyle w:val="a5"/>
        <w:numPr>
          <w:ilvl w:val="0"/>
          <w:numId w:val="31"/>
        </w:numPr>
        <w:ind w:leftChars="0"/>
      </w:pPr>
      <w:r>
        <w:rPr>
          <w:rFonts w:hint="eastAsia"/>
        </w:rPr>
        <w:t xml:space="preserve">메모리 처리 </w:t>
      </w:r>
      <w:r>
        <w:t>Interrupt</w:t>
      </w:r>
      <w:r>
        <w:rPr>
          <w:rFonts w:hint="eastAsia"/>
        </w:rPr>
        <w:t xml:space="preserve">의 </w:t>
      </w:r>
      <w:proofErr w:type="gramStart"/>
      <w:r>
        <w:rPr>
          <w:rFonts w:hint="eastAsia"/>
        </w:rPr>
        <w:t>사이클 만큼</w:t>
      </w:r>
      <w:proofErr w:type="gramEnd"/>
      <w:r>
        <w:rPr>
          <w:rFonts w:hint="eastAsia"/>
        </w:rPr>
        <w:t xml:space="preserve"> 성능의 향상.</w:t>
      </w:r>
    </w:p>
    <w:p w14:paraId="018A7EFA" w14:textId="2A894EAA" w:rsidR="001A3B02" w:rsidRDefault="001A3B02" w:rsidP="000E6501">
      <w:pPr>
        <w:pStyle w:val="2"/>
        <w:ind w:firstLine="0"/>
        <w:rPr>
          <w:rFonts w:hint="eastAsia"/>
        </w:rPr>
      </w:pPr>
      <w:r>
        <w:t xml:space="preserve">DMA </w:t>
      </w:r>
      <w:r>
        <w:rPr>
          <w:rFonts w:hint="eastAsia"/>
        </w:rPr>
        <w:t>함수</w:t>
      </w:r>
    </w:p>
    <w:p w14:paraId="0C067786" w14:textId="5F497F6A" w:rsidR="00F83BD3" w:rsidRDefault="00971C09" w:rsidP="00F83BD3">
      <w:pPr>
        <w:ind w:firstLine="0"/>
      </w:pPr>
      <w:r w:rsidRPr="00971C09">
        <w:drawing>
          <wp:inline distT="0" distB="0" distL="0" distR="0" wp14:anchorId="3522683A" wp14:editId="04053FE2">
            <wp:extent cx="5006774" cy="1981372"/>
            <wp:effectExtent l="0" t="0" r="381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E27F" w14:textId="0D62E593" w:rsidR="001972BF" w:rsidRDefault="001972BF" w:rsidP="00F83BD3">
      <w:pPr>
        <w:ind w:firstLine="0"/>
      </w:pPr>
    </w:p>
    <w:p w14:paraId="260DFE2A" w14:textId="05BFA232" w:rsidR="001972BF" w:rsidRDefault="001972BF" w:rsidP="00F83BD3">
      <w:pPr>
        <w:ind w:firstLine="0"/>
      </w:pPr>
      <w:r w:rsidRPr="001972BF">
        <w:drawing>
          <wp:inline distT="0" distB="0" distL="0" distR="0" wp14:anchorId="0E191941" wp14:editId="73EA7CB8">
            <wp:extent cx="4808637" cy="1737511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1BAD" w14:textId="70500343" w:rsidR="001972BF" w:rsidRDefault="001972BF" w:rsidP="00F83BD3">
      <w:pPr>
        <w:ind w:firstLine="0"/>
      </w:pPr>
      <w:r w:rsidRPr="001972BF">
        <w:drawing>
          <wp:inline distT="0" distB="0" distL="0" distR="0" wp14:anchorId="55532F44" wp14:editId="0D438E5E">
            <wp:extent cx="3987719" cy="238506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9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1853" w14:textId="28A7E32A" w:rsidR="0018678A" w:rsidRDefault="0018678A" w:rsidP="00F83BD3">
      <w:pPr>
        <w:ind w:firstLine="0"/>
      </w:pPr>
      <w:r w:rsidRPr="0018678A">
        <w:lastRenderedPageBreak/>
        <w:drawing>
          <wp:inline distT="0" distB="0" distL="0" distR="0" wp14:anchorId="6CF7BBB5" wp14:editId="76E8FF12">
            <wp:extent cx="4961050" cy="4877223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8073" w14:textId="306C1FA6" w:rsidR="00BB40C6" w:rsidRDefault="00BB40C6" w:rsidP="00BB40C6">
      <w:pPr>
        <w:pStyle w:val="a5"/>
        <w:numPr>
          <w:ilvl w:val="0"/>
          <w:numId w:val="31"/>
        </w:numPr>
        <w:ind w:leftChars="0"/>
      </w:pPr>
      <w:r>
        <w:t>Stm32f10x_</w:t>
      </w:r>
      <w:r>
        <w:rPr>
          <w:rFonts w:hint="eastAsia"/>
        </w:rPr>
        <w:t>d</w:t>
      </w:r>
      <w:r>
        <w:t>ma.</w:t>
      </w:r>
      <w:r>
        <w:rPr>
          <w:rFonts w:hint="eastAsia"/>
        </w:rPr>
        <w:t>h</w:t>
      </w:r>
      <w:r w:rsidR="000E6501">
        <w:rPr>
          <w:rFonts w:hint="eastAsia"/>
        </w:rPr>
        <w:t>파일에는 아래와 같은 함수가 있음.</w:t>
      </w:r>
    </w:p>
    <w:p w14:paraId="7F07EFD8" w14:textId="32AF920E" w:rsidR="00BB40C6" w:rsidRDefault="00BB40C6" w:rsidP="00F83BD3">
      <w:pPr>
        <w:ind w:firstLine="0"/>
      </w:pPr>
      <w:r w:rsidRPr="00BB40C6">
        <w:drawing>
          <wp:inline distT="0" distB="0" distL="0" distR="0" wp14:anchorId="4D159F93" wp14:editId="066F1DA0">
            <wp:extent cx="5731510" cy="1718310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2B2E" w14:textId="06A39141" w:rsidR="00A20530" w:rsidRDefault="000E6501" w:rsidP="000E6501">
      <w:pPr>
        <w:pStyle w:val="a5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A</w:t>
      </w:r>
      <w:r>
        <w:t xml:space="preserve">DC1_DR_Address </w:t>
      </w:r>
      <w:proofErr w:type="gramStart"/>
      <w:r>
        <w:rPr>
          <w:rFonts w:hint="eastAsia"/>
        </w:rPr>
        <w:t xml:space="preserve">선언 </w:t>
      </w:r>
      <w:r>
        <w:t>:</w:t>
      </w:r>
      <w:proofErr w:type="gramEnd"/>
      <w:r w:rsidR="000E0AEC">
        <w:t xml:space="preserve"> 0</w:t>
      </w:r>
      <w:r w:rsidR="000E0AEC">
        <w:rPr>
          <w:rFonts w:hint="eastAsia"/>
        </w:rPr>
        <w:t>x</w:t>
      </w:r>
      <w:r w:rsidR="000E0AEC">
        <w:t>40012400 + 4c(</w:t>
      </w:r>
      <w:r w:rsidR="000E0AEC">
        <w:rPr>
          <w:rFonts w:hint="eastAsia"/>
        </w:rPr>
        <w:t>o</w:t>
      </w:r>
      <w:r w:rsidR="000E0AEC">
        <w:t xml:space="preserve">ffset) : </w:t>
      </w:r>
      <w:r w:rsidR="000E0AEC">
        <w:rPr>
          <w:rFonts w:hint="eastAsia"/>
        </w:rPr>
        <w:t>레퍼런스 문서 참조</w:t>
      </w:r>
    </w:p>
    <w:p w14:paraId="7F289797" w14:textId="1E857960" w:rsidR="001A3B02" w:rsidRDefault="001A3B02" w:rsidP="00F83BD3">
      <w:pPr>
        <w:ind w:firstLine="0"/>
      </w:pPr>
      <w:r w:rsidRPr="001A3B02">
        <w:drawing>
          <wp:inline distT="0" distB="0" distL="0" distR="0" wp14:anchorId="7A0C2226" wp14:editId="3E870198">
            <wp:extent cx="2865368" cy="861135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1253" w14:textId="11881719" w:rsidR="000E0AEC" w:rsidRDefault="000E0AEC" w:rsidP="000E0AEC">
      <w:pPr>
        <w:pStyle w:val="a5"/>
        <w:numPr>
          <w:ilvl w:val="0"/>
          <w:numId w:val="31"/>
        </w:numPr>
        <w:ind w:leftChars="0"/>
      </w:pPr>
      <w:r>
        <w:rPr>
          <w:rFonts w:hint="eastAsia"/>
        </w:rPr>
        <w:lastRenderedPageBreak/>
        <w:t xml:space="preserve">헤더파일에 정의된 </w:t>
      </w:r>
      <w:proofErr w:type="spellStart"/>
      <w:r>
        <w:t>DMA_InitTypeDef</w:t>
      </w:r>
      <w:proofErr w:type="spellEnd"/>
      <w:r w:rsidR="00E75BF6">
        <w:rPr>
          <w:rFonts w:hint="eastAsia"/>
        </w:rPr>
        <w:t xml:space="preserve"> 구조체를 선언한다.</w:t>
      </w:r>
    </w:p>
    <w:p w14:paraId="2CEAD31B" w14:textId="3A3E7662" w:rsidR="00E75BF6" w:rsidRDefault="00E75BF6" w:rsidP="000E0AEC">
      <w:pPr>
        <w:pStyle w:val="a5"/>
        <w:numPr>
          <w:ilvl w:val="0"/>
          <w:numId w:val="31"/>
        </w:numPr>
        <w:ind w:leftChars="0"/>
      </w:pPr>
      <w:r>
        <w:rPr>
          <w:rFonts w:hint="eastAsia"/>
        </w:rPr>
        <w:t xml:space="preserve">여기서 받을 것은 조도 센서 한 개의 값이므로 </w:t>
      </w:r>
      <w:proofErr w:type="spellStart"/>
      <w:r>
        <w:rPr>
          <w:rFonts w:hint="eastAsia"/>
        </w:rPr>
        <w:t>b</w:t>
      </w:r>
      <w:r>
        <w:t>ufferSize</w:t>
      </w:r>
      <w:proofErr w:type="spellEnd"/>
      <w:r>
        <w:t xml:space="preserve"> = 1</w:t>
      </w:r>
    </w:p>
    <w:p w14:paraId="09505037" w14:textId="58F98A31" w:rsidR="00E75BF6" w:rsidRDefault="006C4406" w:rsidP="000E0AEC">
      <w:pPr>
        <w:pStyle w:val="a5"/>
        <w:numPr>
          <w:ilvl w:val="0"/>
          <w:numId w:val="31"/>
        </w:numPr>
        <w:ind w:leftChars="0"/>
      </w:pPr>
      <w:r>
        <w:t>Unsinged 32bit int 4</w:t>
      </w:r>
      <w:r>
        <w:rPr>
          <w:rFonts w:hint="eastAsia"/>
        </w:rPr>
        <w:t>b</w:t>
      </w:r>
      <w:r>
        <w:t>yte = 32bit = word,</w:t>
      </w:r>
    </w:p>
    <w:p w14:paraId="78376B3E" w14:textId="0D40A0E3" w:rsidR="006C4406" w:rsidRDefault="006C4406" w:rsidP="000E0AEC">
      <w:pPr>
        <w:pStyle w:val="a5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 xml:space="preserve">지속적으로 조도센서의 값을 받아와야 되므로 </w:t>
      </w:r>
      <w:r>
        <w:t xml:space="preserve">circular </w:t>
      </w:r>
      <w:r>
        <w:rPr>
          <w:rFonts w:hint="eastAsia"/>
        </w:rPr>
        <w:t>모드로 동작.</w:t>
      </w:r>
    </w:p>
    <w:p w14:paraId="05265924" w14:textId="6AEE3EE9" w:rsidR="008F12E1" w:rsidRPr="008B53C4" w:rsidRDefault="00D84F57" w:rsidP="00F83BD3">
      <w:pPr>
        <w:ind w:firstLine="0"/>
        <w:rPr>
          <w:rFonts w:hint="eastAsia"/>
        </w:rPr>
      </w:pPr>
      <w:r w:rsidRPr="00D84F57">
        <w:drawing>
          <wp:inline distT="0" distB="0" distL="0" distR="0" wp14:anchorId="50F0520D" wp14:editId="2E889BA8">
            <wp:extent cx="5014395" cy="3741744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9942" w14:textId="091761DF" w:rsidR="003C0838" w:rsidRDefault="003C0838" w:rsidP="00A15180">
      <w:pPr>
        <w:pStyle w:val="2"/>
        <w:ind w:firstLine="0"/>
      </w:pPr>
      <w:r>
        <w:rPr>
          <w:rFonts w:hint="eastAsia"/>
        </w:rPr>
        <w:t>G</w:t>
      </w:r>
      <w:r>
        <w:t xml:space="preserve">PIO </w:t>
      </w:r>
      <w:r>
        <w:rPr>
          <w:rFonts w:hint="eastAsia"/>
        </w:rPr>
        <w:t>설정</w:t>
      </w:r>
    </w:p>
    <w:p w14:paraId="61126826" w14:textId="306C2E4B" w:rsidR="003C0838" w:rsidRPr="003C0838" w:rsidRDefault="003C0838" w:rsidP="003C0838">
      <w:pPr>
        <w:pStyle w:val="a5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L</w:t>
      </w:r>
      <w:r>
        <w:t>ED</w:t>
      </w:r>
      <w:r>
        <w:rPr>
          <w:rFonts w:hint="eastAsia"/>
        </w:rPr>
        <w:t>와 A</w:t>
      </w:r>
      <w:r>
        <w:t xml:space="preserve">DC </w:t>
      </w:r>
      <w:r>
        <w:rPr>
          <w:rFonts w:hint="eastAsia"/>
        </w:rPr>
        <w:t xml:space="preserve">사용을 위한 </w:t>
      </w:r>
      <w:r>
        <w:t>GPIO</w:t>
      </w:r>
      <w:r w:rsidR="002132CF">
        <w:t xml:space="preserve"> </w:t>
      </w:r>
      <w:r w:rsidR="00830F4B">
        <w:t>P</w:t>
      </w:r>
      <w:r w:rsidR="002132CF">
        <w:t xml:space="preserve">D2, </w:t>
      </w:r>
      <w:r w:rsidR="00830F4B">
        <w:t>P</w:t>
      </w:r>
      <w:r w:rsidR="002132CF">
        <w:t>A3</w:t>
      </w:r>
      <w:r w:rsidR="00830F4B">
        <w:t xml:space="preserve"> </w:t>
      </w:r>
      <w:r w:rsidR="00830F4B">
        <w:rPr>
          <w:rFonts w:hint="eastAsia"/>
        </w:rPr>
        <w:t>설정</w:t>
      </w:r>
    </w:p>
    <w:p w14:paraId="6D82040E" w14:textId="4F24902D" w:rsidR="003C0838" w:rsidRPr="003C0838" w:rsidRDefault="003C0838" w:rsidP="003C0838">
      <w:pPr>
        <w:rPr>
          <w:rFonts w:hint="eastAsia"/>
        </w:rPr>
      </w:pPr>
      <w:r w:rsidRPr="003C0838">
        <w:drawing>
          <wp:inline distT="0" distB="0" distL="0" distR="0" wp14:anchorId="48BBDDB2" wp14:editId="6A34DD36">
            <wp:extent cx="4000847" cy="217950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D1F8" w14:textId="41B38CC9" w:rsidR="005229B7" w:rsidRDefault="005229B7" w:rsidP="00A15180">
      <w:pPr>
        <w:pStyle w:val="2"/>
        <w:ind w:firstLine="0"/>
      </w:pPr>
      <w:proofErr w:type="spellStart"/>
      <w:r>
        <w:rPr>
          <w:rFonts w:hint="eastAsia"/>
        </w:rPr>
        <w:lastRenderedPageBreak/>
        <w:t>R</w:t>
      </w:r>
      <w:r>
        <w:t>CC_Configure</w:t>
      </w:r>
      <w:proofErr w:type="spellEnd"/>
    </w:p>
    <w:p w14:paraId="202CCBB8" w14:textId="189B56D2" w:rsidR="005229B7" w:rsidRDefault="005229B7" w:rsidP="005229B7">
      <w:pPr>
        <w:pStyle w:val="a5"/>
        <w:numPr>
          <w:ilvl w:val="0"/>
          <w:numId w:val="31"/>
        </w:numPr>
        <w:ind w:leftChars="0"/>
      </w:pPr>
      <w:r>
        <w:rPr>
          <w:rFonts w:hint="eastAsia"/>
        </w:rPr>
        <w:t xml:space="preserve">사용할 </w:t>
      </w:r>
      <w:r>
        <w:t xml:space="preserve">port </w:t>
      </w:r>
      <w:r>
        <w:rPr>
          <w:rFonts w:hint="eastAsia"/>
        </w:rPr>
        <w:t>C</w:t>
      </w:r>
      <w:r>
        <w:t xml:space="preserve">lock </w:t>
      </w:r>
      <w:r>
        <w:rPr>
          <w:rFonts w:hint="eastAsia"/>
        </w:rPr>
        <w:t>e</w:t>
      </w:r>
      <w:r>
        <w:t>nable</w:t>
      </w:r>
    </w:p>
    <w:p w14:paraId="1A5E7E86" w14:textId="6E635F2F" w:rsidR="00971638" w:rsidRPr="005229B7" w:rsidRDefault="00971638" w:rsidP="005229B7">
      <w:pPr>
        <w:pStyle w:val="a5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A</w:t>
      </w:r>
      <w:r>
        <w:t>DC, port A D</w:t>
      </w:r>
    </w:p>
    <w:p w14:paraId="75619057" w14:textId="770AAFBE" w:rsidR="005229B7" w:rsidRPr="005229B7" w:rsidRDefault="005229B7" w:rsidP="005229B7">
      <w:pPr>
        <w:rPr>
          <w:rFonts w:hint="eastAsia"/>
        </w:rPr>
      </w:pPr>
      <w:r w:rsidRPr="005229B7">
        <w:drawing>
          <wp:inline distT="0" distB="0" distL="0" distR="0" wp14:anchorId="7004F898" wp14:editId="5994EF77">
            <wp:extent cx="5731510" cy="1191260"/>
            <wp:effectExtent l="0" t="0" r="2540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73F6" w14:textId="108121A8" w:rsidR="00C77142" w:rsidRDefault="00C77142" w:rsidP="00A15180">
      <w:pPr>
        <w:pStyle w:val="2"/>
        <w:ind w:firstLine="0"/>
      </w:pPr>
      <w:proofErr w:type="spellStart"/>
      <w:r>
        <w:rPr>
          <w:rFonts w:hint="eastAsia"/>
        </w:rPr>
        <w:t>A</w:t>
      </w:r>
      <w:r>
        <w:t>DC_Configure</w:t>
      </w:r>
      <w:proofErr w:type="spellEnd"/>
    </w:p>
    <w:p w14:paraId="29E0B2B9" w14:textId="6B9B4097" w:rsidR="00521D8F" w:rsidRDefault="00FD56EE" w:rsidP="00521D8F">
      <w:pPr>
        <w:pStyle w:val="a5"/>
        <w:numPr>
          <w:ilvl w:val="0"/>
          <w:numId w:val="31"/>
        </w:numPr>
        <w:ind w:leftChars="0"/>
      </w:pPr>
      <w:r>
        <w:t xml:space="preserve">ADC </w:t>
      </w:r>
      <w:r>
        <w:rPr>
          <w:rFonts w:hint="eastAsia"/>
        </w:rPr>
        <w:t>채널 설정</w:t>
      </w:r>
      <w:r>
        <w:t>, ADC Enable/Calibration</w:t>
      </w:r>
    </w:p>
    <w:p w14:paraId="3E09CD47" w14:textId="2B58865E" w:rsidR="00E41F38" w:rsidRPr="00521D8F" w:rsidRDefault="00E41F38" w:rsidP="00521D8F">
      <w:pPr>
        <w:pStyle w:val="a5"/>
        <w:numPr>
          <w:ilvl w:val="0"/>
          <w:numId w:val="31"/>
        </w:numPr>
        <w:ind w:leftChars="0"/>
        <w:rPr>
          <w:rFonts w:hint="eastAsia"/>
        </w:rPr>
      </w:pPr>
      <w:r>
        <w:rPr>
          <w:rFonts w:hint="eastAsia"/>
        </w:rPr>
        <w:t>3번 채널 사용</w:t>
      </w:r>
    </w:p>
    <w:p w14:paraId="3A6EE213" w14:textId="0368CBA8" w:rsidR="00C77142" w:rsidRDefault="00C77142" w:rsidP="00C77142">
      <w:r w:rsidRPr="00C77142">
        <w:drawing>
          <wp:inline distT="0" distB="0" distL="0" distR="0" wp14:anchorId="2EB5EE0A" wp14:editId="1479B866">
            <wp:extent cx="5166808" cy="3688400"/>
            <wp:effectExtent l="0" t="0" r="0" b="762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9F6E" w14:textId="17463008" w:rsidR="006C4406" w:rsidRDefault="006C4406" w:rsidP="00C77142"/>
    <w:p w14:paraId="7AAD5A0D" w14:textId="77777777" w:rsidR="006C4406" w:rsidRPr="00C77142" w:rsidRDefault="006C4406" w:rsidP="00C77142">
      <w:pPr>
        <w:rPr>
          <w:rFonts w:hint="eastAsia"/>
        </w:rPr>
      </w:pPr>
    </w:p>
    <w:p w14:paraId="24E18597" w14:textId="5435D9DA" w:rsidR="00B41164" w:rsidRDefault="00B41164" w:rsidP="00A15180">
      <w:pPr>
        <w:pStyle w:val="2"/>
        <w:ind w:firstLine="0"/>
      </w:pPr>
      <w:r>
        <w:lastRenderedPageBreak/>
        <w:t>Main</w:t>
      </w:r>
    </w:p>
    <w:p w14:paraId="1C912921" w14:textId="7E922467" w:rsidR="002B2837" w:rsidRDefault="002B2837" w:rsidP="00B41164">
      <w:pPr>
        <w:pStyle w:val="a5"/>
        <w:numPr>
          <w:ilvl w:val="0"/>
          <w:numId w:val="28"/>
        </w:numPr>
        <w:ind w:leftChars="0"/>
      </w:pPr>
      <w:r>
        <w:rPr>
          <w:rFonts w:hint="eastAsia"/>
        </w:rPr>
        <w:t xml:space="preserve">조도 센서 값 받아와서 </w:t>
      </w:r>
      <w:r>
        <w:t>LCD</w:t>
      </w:r>
      <w:r>
        <w:rPr>
          <w:rFonts w:hint="eastAsia"/>
        </w:rPr>
        <w:t>에 표시</w:t>
      </w:r>
    </w:p>
    <w:p w14:paraId="4BACC360" w14:textId="478B7755" w:rsidR="00B41164" w:rsidRDefault="002B2837" w:rsidP="00B41164">
      <w:pPr>
        <w:pStyle w:val="a5"/>
        <w:numPr>
          <w:ilvl w:val="0"/>
          <w:numId w:val="28"/>
        </w:numPr>
        <w:ind w:leftChars="0"/>
      </w:pPr>
      <w:r>
        <w:rPr>
          <w:rFonts w:hint="eastAsia"/>
        </w:rPr>
        <w:t xml:space="preserve">값 자주 바뀌는 것을 막기위해 </w:t>
      </w:r>
      <w:proofErr w:type="spellStart"/>
      <w:r>
        <w:t>i</w:t>
      </w:r>
      <w:proofErr w:type="spellEnd"/>
      <w:r>
        <w:t xml:space="preserve"> = 1000 </w:t>
      </w:r>
      <w:proofErr w:type="spellStart"/>
      <w:r>
        <w:rPr>
          <w:rFonts w:hint="eastAsia"/>
        </w:rPr>
        <w:t>될때만</w:t>
      </w:r>
      <w:proofErr w:type="spellEnd"/>
      <w:r>
        <w:rPr>
          <w:rFonts w:hint="eastAsia"/>
        </w:rPr>
        <w:t xml:space="preserve"> 변경</w:t>
      </w:r>
    </w:p>
    <w:p w14:paraId="66756ADB" w14:textId="0CE6A857" w:rsidR="00B41164" w:rsidRDefault="00891441" w:rsidP="00B40674">
      <w:pPr>
        <w:ind w:firstLine="0"/>
        <w:jc w:val="center"/>
      </w:pPr>
      <w:r w:rsidRPr="00891441">
        <w:drawing>
          <wp:inline distT="0" distB="0" distL="0" distR="0" wp14:anchorId="1E93F1E7" wp14:editId="4E0BB3A8">
            <wp:extent cx="2903220" cy="2091940"/>
            <wp:effectExtent l="0" t="0" r="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0231" cy="209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0BB2" w14:textId="7B65487F" w:rsidR="00556B94" w:rsidRDefault="0011359F" w:rsidP="00556B94">
      <w:pPr>
        <w:pStyle w:val="a5"/>
        <w:numPr>
          <w:ilvl w:val="0"/>
          <w:numId w:val="28"/>
        </w:numPr>
        <w:ind w:leftChars="0"/>
      </w:pPr>
      <w:r>
        <w:rPr>
          <w:rFonts w:hint="eastAsia"/>
        </w:rPr>
        <w:t xml:space="preserve">조도센서 값에 따라 </w:t>
      </w:r>
      <w:r>
        <w:t xml:space="preserve">LED </w:t>
      </w:r>
      <w:r>
        <w:rPr>
          <w:rFonts w:hint="eastAsia"/>
        </w:rPr>
        <w:t>제어</w:t>
      </w:r>
    </w:p>
    <w:p w14:paraId="07D4CD8D" w14:textId="2F31E334" w:rsidR="00B40674" w:rsidRPr="00B41164" w:rsidRDefault="00556B94" w:rsidP="00B41164">
      <w:pPr>
        <w:ind w:firstLine="0"/>
        <w:rPr>
          <w:rFonts w:hint="eastAsia"/>
        </w:rPr>
      </w:pPr>
      <w:r w:rsidRPr="00556B94">
        <w:drawing>
          <wp:inline distT="0" distB="0" distL="0" distR="0" wp14:anchorId="3A49A374" wp14:editId="36106CFC">
            <wp:extent cx="2613887" cy="1013548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C736" w14:textId="55A23CFD" w:rsidR="00FD7555" w:rsidRDefault="00FD7555" w:rsidP="00A15180">
      <w:pPr>
        <w:pStyle w:val="2"/>
        <w:ind w:firstLine="0"/>
      </w:pPr>
      <w:r>
        <w:rPr>
          <w:rFonts w:hint="eastAsia"/>
        </w:rPr>
        <w:lastRenderedPageBreak/>
        <w:t>실험결과</w:t>
      </w:r>
    </w:p>
    <w:p w14:paraId="4C0AA8ED" w14:textId="2FCCD875" w:rsidR="00FD7555" w:rsidRDefault="00FD7555" w:rsidP="00FD7555">
      <w:r>
        <w:rPr>
          <w:noProof/>
        </w:rPr>
        <w:drawing>
          <wp:inline distT="0" distB="0" distL="0" distR="0" wp14:anchorId="31641155" wp14:editId="37E80962">
            <wp:extent cx="5731510" cy="4298950"/>
            <wp:effectExtent l="0" t="762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DCF7" w14:textId="3D3A266F" w:rsidR="000E6501" w:rsidRPr="00FD7555" w:rsidRDefault="000E6501" w:rsidP="00FD75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E14BE2" wp14:editId="515CC628">
            <wp:extent cx="5731510" cy="4298950"/>
            <wp:effectExtent l="0" t="762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35CE" w14:textId="535E2A85" w:rsidR="006F76C7" w:rsidRDefault="00EC42CF" w:rsidP="00A15180">
      <w:pPr>
        <w:pStyle w:val="2"/>
        <w:ind w:firstLine="0"/>
        <w:rPr>
          <w:b/>
          <w:bCs/>
          <w:sz w:val="32"/>
          <w:szCs w:val="32"/>
        </w:rPr>
      </w:pPr>
      <w:r>
        <w:rPr>
          <w:rFonts w:hint="eastAsia"/>
        </w:rPr>
        <w:lastRenderedPageBreak/>
        <w:t>전체 코드</w:t>
      </w:r>
      <w:bookmarkEnd w:id="0"/>
    </w:p>
    <w:p w14:paraId="47F23086" w14:textId="2DFD8E94" w:rsidR="00EC4D33" w:rsidRDefault="000C1411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0AB370C" wp14:editId="522E4EAF">
            <wp:extent cx="5730240" cy="8107680"/>
            <wp:effectExtent l="0" t="0" r="381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37E22" w14:textId="53AC7759" w:rsidR="000C1411" w:rsidRDefault="000C1411" w:rsidP="00231565">
      <w:pPr>
        <w:ind w:firstLine="0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18CD40B" wp14:editId="4A0CD56D">
            <wp:extent cx="5730240" cy="8107680"/>
            <wp:effectExtent l="0" t="0" r="381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B72BE" w14:textId="231A79E4" w:rsidR="000C1411" w:rsidRDefault="000C1411" w:rsidP="00231565">
      <w:pPr>
        <w:ind w:firstLine="0"/>
        <w:rPr>
          <w:b/>
          <w:bCs/>
          <w:sz w:val="32"/>
          <w:szCs w:val="32"/>
        </w:rPr>
      </w:pPr>
    </w:p>
    <w:p w14:paraId="49C2E24A" w14:textId="7E72CF13" w:rsidR="000C1411" w:rsidRPr="00E23EFC" w:rsidRDefault="000C1411" w:rsidP="00231565">
      <w:pPr>
        <w:ind w:firstLine="0"/>
        <w:rPr>
          <w:rFonts w:hint="eastAsia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9CF752D" wp14:editId="648C890E">
            <wp:extent cx="5730240" cy="8107680"/>
            <wp:effectExtent l="0" t="0" r="381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1411" w:rsidRPr="00E23EFC" w:rsidSect="00E23EFC">
      <w:pgSz w:w="11906" w:h="16838"/>
      <w:pgMar w:top="1701" w:right="1440" w:bottom="1440" w:left="1440" w:header="851" w:footer="992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AB843B" w14:textId="77777777" w:rsidR="004B2C63" w:rsidRDefault="004B2C63" w:rsidP="00607F1E">
      <w:pPr>
        <w:spacing w:after="0" w:line="240" w:lineRule="auto"/>
      </w:pPr>
      <w:r>
        <w:separator/>
      </w:r>
    </w:p>
  </w:endnote>
  <w:endnote w:type="continuationSeparator" w:id="0">
    <w:p w14:paraId="40E4DC8E" w14:textId="77777777" w:rsidR="004B2C63" w:rsidRDefault="004B2C63" w:rsidP="00607F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44E831" w14:textId="77777777" w:rsidR="004B2C63" w:rsidRDefault="004B2C63" w:rsidP="00607F1E">
      <w:pPr>
        <w:spacing w:after="0" w:line="240" w:lineRule="auto"/>
      </w:pPr>
      <w:r>
        <w:separator/>
      </w:r>
    </w:p>
  </w:footnote>
  <w:footnote w:type="continuationSeparator" w:id="0">
    <w:p w14:paraId="2C99E2FE" w14:textId="77777777" w:rsidR="004B2C63" w:rsidRDefault="004B2C63" w:rsidP="00607F1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F0B9D"/>
    <w:multiLevelType w:val="hybridMultilevel"/>
    <w:tmpl w:val="03F6523A"/>
    <w:lvl w:ilvl="0" w:tplc="7A4E6FAE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" w15:restartNumberingAfterBreak="0">
    <w:nsid w:val="0712717B"/>
    <w:multiLevelType w:val="hybridMultilevel"/>
    <w:tmpl w:val="37F62856"/>
    <w:lvl w:ilvl="0" w:tplc="258026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" w15:restartNumberingAfterBreak="0">
    <w:nsid w:val="0CB82D68"/>
    <w:multiLevelType w:val="hybridMultilevel"/>
    <w:tmpl w:val="49BC0D9C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DE5353F"/>
    <w:multiLevelType w:val="hybridMultilevel"/>
    <w:tmpl w:val="1D6CFA40"/>
    <w:lvl w:ilvl="0" w:tplc="182CCF3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E686247"/>
    <w:multiLevelType w:val="hybridMultilevel"/>
    <w:tmpl w:val="3AD6940A"/>
    <w:lvl w:ilvl="0" w:tplc="DEC862EA">
      <w:start w:val="2"/>
      <w:numFmt w:val="decimal"/>
      <w:lvlText w:val="%1."/>
      <w:lvlJc w:val="left"/>
      <w:pPr>
        <w:ind w:left="760" w:hanging="360"/>
      </w:pPr>
      <w:rPr>
        <w:rFonts w:hint="default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EAC074B"/>
    <w:multiLevelType w:val="hybridMultilevel"/>
    <w:tmpl w:val="EEFCC604"/>
    <w:lvl w:ilvl="0" w:tplc="6F02158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F1C60C7"/>
    <w:multiLevelType w:val="hybridMultilevel"/>
    <w:tmpl w:val="AAA4F364"/>
    <w:lvl w:ilvl="0" w:tplc="AD0887BC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11BC1C86"/>
    <w:multiLevelType w:val="hybridMultilevel"/>
    <w:tmpl w:val="E6CCA14A"/>
    <w:lvl w:ilvl="0" w:tplc="84646FC2">
      <w:numFmt w:val="bullet"/>
      <w:lvlText w:val="-"/>
      <w:lvlJc w:val="left"/>
      <w:pPr>
        <w:ind w:left="4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20" w:hanging="400"/>
      </w:pPr>
      <w:rPr>
        <w:rFonts w:ascii="Wingdings" w:hAnsi="Wingdings" w:hint="default"/>
      </w:rPr>
    </w:lvl>
  </w:abstractNum>
  <w:abstractNum w:abstractNumId="8" w15:restartNumberingAfterBreak="0">
    <w:nsid w:val="138B6CAE"/>
    <w:multiLevelType w:val="hybridMultilevel"/>
    <w:tmpl w:val="7826BA0C"/>
    <w:lvl w:ilvl="0" w:tplc="82321A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7886427"/>
    <w:multiLevelType w:val="hybridMultilevel"/>
    <w:tmpl w:val="5204F384"/>
    <w:lvl w:ilvl="0" w:tplc="865C051C">
      <w:start w:val="1"/>
      <w:numFmt w:val="decimal"/>
      <w:lvlText w:val="%1."/>
      <w:lvlJc w:val="left"/>
      <w:pPr>
        <w:ind w:left="3239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679" w:hanging="400"/>
      </w:pPr>
    </w:lvl>
    <w:lvl w:ilvl="2" w:tplc="0409001B" w:tentative="1">
      <w:start w:val="1"/>
      <w:numFmt w:val="lowerRoman"/>
      <w:lvlText w:val="%3."/>
      <w:lvlJc w:val="right"/>
      <w:pPr>
        <w:ind w:left="4079" w:hanging="400"/>
      </w:pPr>
    </w:lvl>
    <w:lvl w:ilvl="3" w:tplc="0409000F" w:tentative="1">
      <w:start w:val="1"/>
      <w:numFmt w:val="decimal"/>
      <w:lvlText w:val="%4."/>
      <w:lvlJc w:val="left"/>
      <w:pPr>
        <w:ind w:left="4479" w:hanging="400"/>
      </w:pPr>
    </w:lvl>
    <w:lvl w:ilvl="4" w:tplc="04090019" w:tentative="1">
      <w:start w:val="1"/>
      <w:numFmt w:val="upperLetter"/>
      <w:lvlText w:val="%5."/>
      <w:lvlJc w:val="left"/>
      <w:pPr>
        <w:ind w:left="4879" w:hanging="400"/>
      </w:pPr>
    </w:lvl>
    <w:lvl w:ilvl="5" w:tplc="0409001B" w:tentative="1">
      <w:start w:val="1"/>
      <w:numFmt w:val="lowerRoman"/>
      <w:lvlText w:val="%6."/>
      <w:lvlJc w:val="right"/>
      <w:pPr>
        <w:ind w:left="5279" w:hanging="400"/>
      </w:pPr>
    </w:lvl>
    <w:lvl w:ilvl="6" w:tplc="0409000F" w:tentative="1">
      <w:start w:val="1"/>
      <w:numFmt w:val="decimal"/>
      <w:lvlText w:val="%7."/>
      <w:lvlJc w:val="left"/>
      <w:pPr>
        <w:ind w:left="5679" w:hanging="400"/>
      </w:pPr>
    </w:lvl>
    <w:lvl w:ilvl="7" w:tplc="04090019" w:tentative="1">
      <w:start w:val="1"/>
      <w:numFmt w:val="upperLetter"/>
      <w:lvlText w:val="%8."/>
      <w:lvlJc w:val="left"/>
      <w:pPr>
        <w:ind w:left="6079" w:hanging="400"/>
      </w:pPr>
    </w:lvl>
    <w:lvl w:ilvl="8" w:tplc="0409001B" w:tentative="1">
      <w:start w:val="1"/>
      <w:numFmt w:val="lowerRoman"/>
      <w:lvlText w:val="%9."/>
      <w:lvlJc w:val="right"/>
      <w:pPr>
        <w:ind w:left="6479" w:hanging="400"/>
      </w:pPr>
    </w:lvl>
  </w:abstractNum>
  <w:abstractNum w:abstractNumId="10" w15:restartNumberingAfterBreak="0">
    <w:nsid w:val="1B222400"/>
    <w:multiLevelType w:val="hybridMultilevel"/>
    <w:tmpl w:val="4442E4CE"/>
    <w:lvl w:ilvl="0" w:tplc="9F9A5506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1C313D43"/>
    <w:multiLevelType w:val="hybridMultilevel"/>
    <w:tmpl w:val="0F00C2C8"/>
    <w:lvl w:ilvl="0" w:tplc="06C4D3C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A9C6C3A"/>
    <w:multiLevelType w:val="hybridMultilevel"/>
    <w:tmpl w:val="EC005386"/>
    <w:lvl w:ilvl="0" w:tplc="8E528662"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3" w15:restartNumberingAfterBreak="0">
    <w:nsid w:val="313D2F9C"/>
    <w:multiLevelType w:val="hybridMultilevel"/>
    <w:tmpl w:val="07B02D4C"/>
    <w:lvl w:ilvl="0" w:tplc="B0AA07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 w15:restartNumberingAfterBreak="0">
    <w:nsid w:val="329111BD"/>
    <w:multiLevelType w:val="hybridMultilevel"/>
    <w:tmpl w:val="89A4C0D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FAF5296"/>
    <w:multiLevelType w:val="hybridMultilevel"/>
    <w:tmpl w:val="4C26AD8C"/>
    <w:lvl w:ilvl="0" w:tplc="64E658E2">
      <w:start w:val="1"/>
      <w:numFmt w:val="lowerLetter"/>
      <w:lvlText w:val="%1."/>
      <w:lvlJc w:val="left"/>
      <w:pPr>
        <w:ind w:left="1760" w:hanging="400"/>
      </w:pPr>
      <w:rPr>
        <w:rFonts w:ascii="맑은 고딕" w:eastAsia="맑은 고딕" w:hAnsi="맑은 고딕" w:cstheme="minorBidi"/>
      </w:rPr>
    </w:lvl>
    <w:lvl w:ilvl="1" w:tplc="04090003" w:tentative="1">
      <w:start w:val="1"/>
      <w:numFmt w:val="bullet"/>
      <w:lvlText w:val=""/>
      <w:lvlJc w:val="left"/>
      <w:pPr>
        <w:ind w:left="21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00"/>
      </w:pPr>
      <w:rPr>
        <w:rFonts w:ascii="Wingdings" w:hAnsi="Wingdings" w:hint="default"/>
      </w:rPr>
    </w:lvl>
  </w:abstractNum>
  <w:abstractNum w:abstractNumId="16" w15:restartNumberingAfterBreak="0">
    <w:nsid w:val="470309EA"/>
    <w:multiLevelType w:val="hybridMultilevel"/>
    <w:tmpl w:val="5F7461D6"/>
    <w:lvl w:ilvl="0" w:tplc="C9344264">
      <w:start w:val="1"/>
      <w:numFmt w:val="lowerLetter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7" w15:restartNumberingAfterBreak="0">
    <w:nsid w:val="4AF14BE6"/>
    <w:multiLevelType w:val="hybridMultilevel"/>
    <w:tmpl w:val="186A0D3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FA71271"/>
    <w:multiLevelType w:val="hybridMultilevel"/>
    <w:tmpl w:val="D4289A3C"/>
    <w:lvl w:ilvl="0" w:tplc="E1E0FB0E"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19" w15:restartNumberingAfterBreak="0">
    <w:nsid w:val="5142167D"/>
    <w:multiLevelType w:val="hybridMultilevel"/>
    <w:tmpl w:val="AB881400"/>
    <w:lvl w:ilvl="0" w:tplc="7A36C470">
      <w:start w:val="1"/>
      <w:numFmt w:val="bullet"/>
      <w:lvlText w:val="-"/>
      <w:lvlJc w:val="left"/>
      <w:pPr>
        <w:ind w:left="108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0" w15:restartNumberingAfterBreak="0">
    <w:nsid w:val="579951C9"/>
    <w:multiLevelType w:val="hybridMultilevel"/>
    <w:tmpl w:val="73749E0A"/>
    <w:lvl w:ilvl="0" w:tplc="9272AE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1" w15:restartNumberingAfterBreak="0">
    <w:nsid w:val="5A5A6FFB"/>
    <w:multiLevelType w:val="hybridMultilevel"/>
    <w:tmpl w:val="818A08EC"/>
    <w:lvl w:ilvl="0" w:tplc="FC6A0606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2" w15:restartNumberingAfterBreak="0">
    <w:nsid w:val="5BD70CC7"/>
    <w:multiLevelType w:val="hybridMultilevel"/>
    <w:tmpl w:val="FCA6375C"/>
    <w:lvl w:ilvl="0" w:tplc="450EB5E6"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3" w15:restartNumberingAfterBreak="0">
    <w:nsid w:val="5FAD4B33"/>
    <w:multiLevelType w:val="hybridMultilevel"/>
    <w:tmpl w:val="FEF0C510"/>
    <w:lvl w:ilvl="0" w:tplc="A1B05AF0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4" w15:restartNumberingAfterBreak="0">
    <w:nsid w:val="604B57A5"/>
    <w:multiLevelType w:val="hybridMultilevel"/>
    <w:tmpl w:val="DCCE5168"/>
    <w:lvl w:ilvl="0" w:tplc="87121C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5" w15:restartNumberingAfterBreak="0">
    <w:nsid w:val="6151206A"/>
    <w:multiLevelType w:val="hybridMultilevel"/>
    <w:tmpl w:val="421A2C6E"/>
    <w:lvl w:ilvl="0" w:tplc="C6EABAC8">
      <w:start w:val="3"/>
      <w:numFmt w:val="bullet"/>
      <w:lvlText w:val=""/>
      <w:lvlJc w:val="left"/>
      <w:pPr>
        <w:ind w:left="112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6" w15:restartNumberingAfterBreak="0">
    <w:nsid w:val="6EBE46B2"/>
    <w:multiLevelType w:val="hybridMultilevel"/>
    <w:tmpl w:val="BFACD036"/>
    <w:lvl w:ilvl="0" w:tplc="FF86717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0A1128C"/>
    <w:multiLevelType w:val="hybridMultilevel"/>
    <w:tmpl w:val="DF38F166"/>
    <w:lvl w:ilvl="0" w:tplc="706C7E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8" w15:restartNumberingAfterBreak="0">
    <w:nsid w:val="70A244C9"/>
    <w:multiLevelType w:val="hybridMultilevel"/>
    <w:tmpl w:val="49A6C302"/>
    <w:lvl w:ilvl="0" w:tplc="2102CDB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50B7550"/>
    <w:multiLevelType w:val="hybridMultilevel"/>
    <w:tmpl w:val="5378B956"/>
    <w:lvl w:ilvl="0" w:tplc="C7827614">
      <w:start w:val="1"/>
      <w:numFmt w:val="lowerLetter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0" w15:restartNumberingAfterBreak="0">
    <w:nsid w:val="78FD669C"/>
    <w:multiLevelType w:val="hybridMultilevel"/>
    <w:tmpl w:val="06541CE4"/>
    <w:lvl w:ilvl="0" w:tplc="8DEC3796">
      <w:numFmt w:val="bullet"/>
      <w:lvlText w:val="-"/>
      <w:lvlJc w:val="left"/>
      <w:pPr>
        <w:ind w:left="12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6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00"/>
      </w:pPr>
      <w:rPr>
        <w:rFonts w:ascii="Wingdings" w:hAnsi="Wingdings" w:hint="default"/>
      </w:rPr>
    </w:lvl>
  </w:abstractNum>
  <w:abstractNum w:abstractNumId="31" w15:restartNumberingAfterBreak="0">
    <w:nsid w:val="79A805C0"/>
    <w:multiLevelType w:val="hybridMultilevel"/>
    <w:tmpl w:val="F068688E"/>
    <w:lvl w:ilvl="0" w:tplc="11262CD4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15"/>
  </w:num>
  <w:num w:numId="3">
    <w:abstractNumId w:val="29"/>
  </w:num>
  <w:num w:numId="4">
    <w:abstractNumId w:val="16"/>
  </w:num>
  <w:num w:numId="5">
    <w:abstractNumId w:val="11"/>
  </w:num>
  <w:num w:numId="6">
    <w:abstractNumId w:val="9"/>
  </w:num>
  <w:num w:numId="7">
    <w:abstractNumId w:val="22"/>
  </w:num>
  <w:num w:numId="8">
    <w:abstractNumId w:val="6"/>
  </w:num>
  <w:num w:numId="9">
    <w:abstractNumId w:val="13"/>
  </w:num>
  <w:num w:numId="10">
    <w:abstractNumId w:val="24"/>
  </w:num>
  <w:num w:numId="11">
    <w:abstractNumId w:val="27"/>
  </w:num>
  <w:num w:numId="12">
    <w:abstractNumId w:val="1"/>
  </w:num>
  <w:num w:numId="13">
    <w:abstractNumId w:val="20"/>
  </w:num>
  <w:num w:numId="14">
    <w:abstractNumId w:val="30"/>
  </w:num>
  <w:num w:numId="15">
    <w:abstractNumId w:val="7"/>
  </w:num>
  <w:num w:numId="16">
    <w:abstractNumId w:val="18"/>
  </w:num>
  <w:num w:numId="17">
    <w:abstractNumId w:val="8"/>
  </w:num>
  <w:num w:numId="18">
    <w:abstractNumId w:val="31"/>
  </w:num>
  <w:num w:numId="19">
    <w:abstractNumId w:val="14"/>
  </w:num>
  <w:num w:numId="20">
    <w:abstractNumId w:val="2"/>
  </w:num>
  <w:num w:numId="21">
    <w:abstractNumId w:val="28"/>
  </w:num>
  <w:num w:numId="22">
    <w:abstractNumId w:val="25"/>
  </w:num>
  <w:num w:numId="23">
    <w:abstractNumId w:val="21"/>
  </w:num>
  <w:num w:numId="24">
    <w:abstractNumId w:val="23"/>
  </w:num>
  <w:num w:numId="25">
    <w:abstractNumId w:val="4"/>
  </w:num>
  <w:num w:numId="26">
    <w:abstractNumId w:val="10"/>
  </w:num>
  <w:num w:numId="27">
    <w:abstractNumId w:val="12"/>
  </w:num>
  <w:num w:numId="28">
    <w:abstractNumId w:val="0"/>
  </w:num>
  <w:num w:numId="29">
    <w:abstractNumId w:val="3"/>
  </w:num>
  <w:num w:numId="30">
    <w:abstractNumId w:val="26"/>
  </w:num>
  <w:num w:numId="31">
    <w:abstractNumId w:val="19"/>
  </w:num>
  <w:num w:numId="3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7E5C"/>
    <w:rsid w:val="00002F46"/>
    <w:rsid w:val="0005586C"/>
    <w:rsid w:val="00064BDE"/>
    <w:rsid w:val="0009796A"/>
    <w:rsid w:val="000B7CA9"/>
    <w:rsid w:val="000C1411"/>
    <w:rsid w:val="000E0AEC"/>
    <w:rsid w:val="000E6501"/>
    <w:rsid w:val="0011359F"/>
    <w:rsid w:val="001151AB"/>
    <w:rsid w:val="00157B7B"/>
    <w:rsid w:val="00177BAC"/>
    <w:rsid w:val="0018678A"/>
    <w:rsid w:val="001972BF"/>
    <w:rsid w:val="001A3B02"/>
    <w:rsid w:val="001C14BC"/>
    <w:rsid w:val="001E75E5"/>
    <w:rsid w:val="002020CD"/>
    <w:rsid w:val="002132CF"/>
    <w:rsid w:val="00220D88"/>
    <w:rsid w:val="00223FF3"/>
    <w:rsid w:val="00231565"/>
    <w:rsid w:val="00245BC6"/>
    <w:rsid w:val="002B2837"/>
    <w:rsid w:val="002C3392"/>
    <w:rsid w:val="003522AC"/>
    <w:rsid w:val="003622D8"/>
    <w:rsid w:val="00375C80"/>
    <w:rsid w:val="003B0646"/>
    <w:rsid w:val="003C0838"/>
    <w:rsid w:val="003C0B20"/>
    <w:rsid w:val="003C3636"/>
    <w:rsid w:val="003D4465"/>
    <w:rsid w:val="003D6028"/>
    <w:rsid w:val="004466F4"/>
    <w:rsid w:val="00461B5B"/>
    <w:rsid w:val="004734D2"/>
    <w:rsid w:val="004B1DF2"/>
    <w:rsid w:val="004B2C63"/>
    <w:rsid w:val="004D6D1E"/>
    <w:rsid w:val="004E40F1"/>
    <w:rsid w:val="00515795"/>
    <w:rsid w:val="00516085"/>
    <w:rsid w:val="00521D8F"/>
    <w:rsid w:val="005229B7"/>
    <w:rsid w:val="00556B94"/>
    <w:rsid w:val="00563579"/>
    <w:rsid w:val="00570BAB"/>
    <w:rsid w:val="00570E7C"/>
    <w:rsid w:val="00572BCB"/>
    <w:rsid w:val="00576B1A"/>
    <w:rsid w:val="005816F6"/>
    <w:rsid w:val="005A7327"/>
    <w:rsid w:val="00602BE8"/>
    <w:rsid w:val="00607F1E"/>
    <w:rsid w:val="00621DC4"/>
    <w:rsid w:val="00667133"/>
    <w:rsid w:val="00680010"/>
    <w:rsid w:val="00691E26"/>
    <w:rsid w:val="006963D2"/>
    <w:rsid w:val="006A4941"/>
    <w:rsid w:val="006A6A83"/>
    <w:rsid w:val="006C4406"/>
    <w:rsid w:val="006D1A9D"/>
    <w:rsid w:val="006D6AD8"/>
    <w:rsid w:val="006E0345"/>
    <w:rsid w:val="006F76C7"/>
    <w:rsid w:val="0070013E"/>
    <w:rsid w:val="0074237D"/>
    <w:rsid w:val="00794BDA"/>
    <w:rsid w:val="007C09BF"/>
    <w:rsid w:val="007E482B"/>
    <w:rsid w:val="007F63B9"/>
    <w:rsid w:val="007F75C3"/>
    <w:rsid w:val="00812A38"/>
    <w:rsid w:val="00822F12"/>
    <w:rsid w:val="00830F4B"/>
    <w:rsid w:val="0085137A"/>
    <w:rsid w:val="00853B83"/>
    <w:rsid w:val="00856EB0"/>
    <w:rsid w:val="00887902"/>
    <w:rsid w:val="00891441"/>
    <w:rsid w:val="008B11D3"/>
    <w:rsid w:val="008B53C4"/>
    <w:rsid w:val="008C48B1"/>
    <w:rsid w:val="008E5F09"/>
    <w:rsid w:val="008F12E1"/>
    <w:rsid w:val="008F7E5C"/>
    <w:rsid w:val="0091346C"/>
    <w:rsid w:val="00927654"/>
    <w:rsid w:val="00936732"/>
    <w:rsid w:val="00952E4B"/>
    <w:rsid w:val="00971638"/>
    <w:rsid w:val="00971C09"/>
    <w:rsid w:val="0097306A"/>
    <w:rsid w:val="00983BF3"/>
    <w:rsid w:val="009C3506"/>
    <w:rsid w:val="00A15180"/>
    <w:rsid w:val="00A20530"/>
    <w:rsid w:val="00A2697B"/>
    <w:rsid w:val="00A45A9C"/>
    <w:rsid w:val="00AC13F7"/>
    <w:rsid w:val="00AD5B96"/>
    <w:rsid w:val="00AE12F8"/>
    <w:rsid w:val="00AE1A05"/>
    <w:rsid w:val="00AF09D7"/>
    <w:rsid w:val="00AF6E47"/>
    <w:rsid w:val="00B40674"/>
    <w:rsid w:val="00B41164"/>
    <w:rsid w:val="00B93AC0"/>
    <w:rsid w:val="00BA340E"/>
    <w:rsid w:val="00BB40C6"/>
    <w:rsid w:val="00BB4542"/>
    <w:rsid w:val="00BC2EFA"/>
    <w:rsid w:val="00BD7FDC"/>
    <w:rsid w:val="00BE5BAD"/>
    <w:rsid w:val="00C06393"/>
    <w:rsid w:val="00C149A0"/>
    <w:rsid w:val="00C17146"/>
    <w:rsid w:val="00C61B5E"/>
    <w:rsid w:val="00C71378"/>
    <w:rsid w:val="00C73DD6"/>
    <w:rsid w:val="00C77142"/>
    <w:rsid w:val="00C822F2"/>
    <w:rsid w:val="00CA72E7"/>
    <w:rsid w:val="00CC418E"/>
    <w:rsid w:val="00CD3AF5"/>
    <w:rsid w:val="00CF6431"/>
    <w:rsid w:val="00D01F1C"/>
    <w:rsid w:val="00D334E5"/>
    <w:rsid w:val="00D35D98"/>
    <w:rsid w:val="00D45425"/>
    <w:rsid w:val="00D6379E"/>
    <w:rsid w:val="00D65025"/>
    <w:rsid w:val="00D6779D"/>
    <w:rsid w:val="00D72EA7"/>
    <w:rsid w:val="00D84BEB"/>
    <w:rsid w:val="00D84F57"/>
    <w:rsid w:val="00D95728"/>
    <w:rsid w:val="00DA72A9"/>
    <w:rsid w:val="00E008F7"/>
    <w:rsid w:val="00E155B2"/>
    <w:rsid w:val="00E23EFC"/>
    <w:rsid w:val="00E41F38"/>
    <w:rsid w:val="00E5684B"/>
    <w:rsid w:val="00E602BB"/>
    <w:rsid w:val="00E75BF6"/>
    <w:rsid w:val="00E93036"/>
    <w:rsid w:val="00EA0576"/>
    <w:rsid w:val="00EA590B"/>
    <w:rsid w:val="00EB24E3"/>
    <w:rsid w:val="00EB61D2"/>
    <w:rsid w:val="00EC297F"/>
    <w:rsid w:val="00EC42CF"/>
    <w:rsid w:val="00EC4D33"/>
    <w:rsid w:val="00EE4F4C"/>
    <w:rsid w:val="00F42FA6"/>
    <w:rsid w:val="00F83BD3"/>
    <w:rsid w:val="00F907D2"/>
    <w:rsid w:val="00FD56EE"/>
    <w:rsid w:val="00FD7555"/>
    <w:rsid w:val="00FE2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8FA1A"/>
  <w15:chartTrackingRefBased/>
  <w15:docId w15:val="{BFD88F75-0C6F-4F14-B683-574361C0A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5D98"/>
    <w:pPr>
      <w:ind w:firstLine="720"/>
      <w:jc w:val="left"/>
    </w:pPr>
    <w:rPr>
      <w:rFonts w:ascii="맑은 고딕" w:eastAsia="맑은 고딕" w:hAnsi="맑은 고딕"/>
      <w:kern w:val="24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85137A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5D9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5D9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D35D98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구역 제목"/>
    <w:basedOn w:val="a"/>
    <w:uiPriority w:val="2"/>
    <w:qFormat/>
    <w:rsid w:val="008F7E5C"/>
    <w:pPr>
      <w:pageBreakBefore/>
      <w:ind w:firstLine="0"/>
      <w:jc w:val="center"/>
      <w:outlineLvl w:val="0"/>
    </w:pPr>
    <w:rPr>
      <w:rFonts w:cstheme="majorBidi"/>
    </w:rPr>
  </w:style>
  <w:style w:type="paragraph" w:styleId="a4">
    <w:name w:val="No Spacing"/>
    <w:link w:val="Char"/>
    <w:uiPriority w:val="1"/>
    <w:qFormat/>
    <w:rsid w:val="00E23EFC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0"/>
    <w:link w:val="a4"/>
    <w:uiPriority w:val="1"/>
    <w:rsid w:val="00E23EFC"/>
    <w:rPr>
      <w:kern w:val="0"/>
      <w:sz w:val="22"/>
    </w:rPr>
  </w:style>
  <w:style w:type="paragraph" w:styleId="a5">
    <w:name w:val="List Paragraph"/>
    <w:basedOn w:val="a"/>
    <w:uiPriority w:val="34"/>
    <w:qFormat/>
    <w:rsid w:val="00AE12F8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85137A"/>
    <w:rPr>
      <w:rFonts w:asciiTheme="majorHAnsi" w:eastAsiaTheme="majorEastAsia" w:hAnsiTheme="majorHAnsi" w:cstheme="majorBidi"/>
      <w:kern w:val="24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85137A"/>
    <w:pPr>
      <w:keepLines/>
      <w:spacing w:before="240" w:after="0" w:line="259" w:lineRule="auto"/>
      <w:ind w:firstLine="0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85137A"/>
  </w:style>
  <w:style w:type="character" w:styleId="a6">
    <w:name w:val="Hyperlink"/>
    <w:basedOn w:val="a0"/>
    <w:uiPriority w:val="99"/>
    <w:unhideWhenUsed/>
    <w:rsid w:val="0085137A"/>
    <w:rPr>
      <w:color w:val="0563C1" w:themeColor="hyperlink"/>
      <w:u w:val="single"/>
    </w:rPr>
  </w:style>
  <w:style w:type="character" w:customStyle="1" w:styleId="2Char">
    <w:name w:val="제목 2 Char"/>
    <w:basedOn w:val="a0"/>
    <w:link w:val="2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D35D98"/>
    <w:rPr>
      <w:rFonts w:asciiTheme="majorHAnsi" w:eastAsiaTheme="majorEastAsia" w:hAnsiTheme="majorHAnsi" w:cstheme="majorBidi"/>
      <w:kern w:val="24"/>
      <w:sz w:val="24"/>
      <w:szCs w:val="24"/>
    </w:rPr>
  </w:style>
  <w:style w:type="character" w:customStyle="1" w:styleId="4Char">
    <w:name w:val="제목 4 Char"/>
    <w:basedOn w:val="a0"/>
    <w:link w:val="4"/>
    <w:uiPriority w:val="9"/>
    <w:rsid w:val="00D35D98"/>
    <w:rPr>
      <w:rFonts w:ascii="맑은 고딕" w:eastAsia="맑은 고딕" w:hAnsi="맑은 고딕"/>
      <w:b/>
      <w:bCs/>
      <w:kern w:val="24"/>
      <w:sz w:val="24"/>
      <w:szCs w:val="24"/>
    </w:rPr>
  </w:style>
  <w:style w:type="paragraph" w:styleId="20">
    <w:name w:val="toc 2"/>
    <w:basedOn w:val="a"/>
    <w:next w:val="a"/>
    <w:autoRedefine/>
    <w:uiPriority w:val="39"/>
    <w:unhideWhenUsed/>
    <w:rsid w:val="00D35D98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BA340E"/>
    <w:pPr>
      <w:ind w:leftChars="400" w:left="850"/>
    </w:pPr>
  </w:style>
  <w:style w:type="paragraph" w:styleId="a7">
    <w:name w:val="caption"/>
    <w:basedOn w:val="a"/>
    <w:next w:val="a"/>
    <w:uiPriority w:val="35"/>
    <w:unhideWhenUsed/>
    <w:qFormat/>
    <w:rsid w:val="003C3636"/>
    <w:rPr>
      <w:b/>
      <w:bCs/>
      <w:sz w:val="20"/>
      <w:szCs w:val="20"/>
    </w:rPr>
  </w:style>
  <w:style w:type="paragraph" w:styleId="a8">
    <w:name w:val="header"/>
    <w:basedOn w:val="a"/>
    <w:link w:val="Char0"/>
    <w:uiPriority w:val="99"/>
    <w:unhideWhenUsed/>
    <w:rsid w:val="00607F1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8"/>
    <w:uiPriority w:val="99"/>
    <w:rsid w:val="00607F1E"/>
    <w:rPr>
      <w:rFonts w:ascii="맑은 고딕" w:eastAsia="맑은 고딕" w:hAnsi="맑은 고딕"/>
      <w:kern w:val="24"/>
      <w:sz w:val="24"/>
      <w:szCs w:val="24"/>
    </w:rPr>
  </w:style>
  <w:style w:type="paragraph" w:styleId="a9">
    <w:name w:val="footer"/>
    <w:basedOn w:val="a"/>
    <w:link w:val="Char1"/>
    <w:uiPriority w:val="99"/>
    <w:unhideWhenUsed/>
    <w:rsid w:val="00607F1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9"/>
    <w:uiPriority w:val="99"/>
    <w:rsid w:val="00607F1E"/>
    <w:rPr>
      <w:rFonts w:ascii="맑은 고딕" w:eastAsia="맑은 고딕" w:hAnsi="맑은 고딕"/>
      <w:kern w:val="24"/>
      <w:sz w:val="24"/>
      <w:szCs w:val="24"/>
    </w:rPr>
  </w:style>
  <w:style w:type="paragraph" w:styleId="aa">
    <w:name w:val="Subtitle"/>
    <w:basedOn w:val="a"/>
    <w:next w:val="a"/>
    <w:link w:val="Char2"/>
    <w:uiPriority w:val="11"/>
    <w:qFormat/>
    <w:rsid w:val="004E40F1"/>
    <w:pPr>
      <w:spacing w:after="60"/>
      <w:jc w:val="center"/>
      <w:outlineLvl w:val="1"/>
    </w:pPr>
    <w:rPr>
      <w:rFonts w:asciiTheme="minorHAnsi" w:eastAsiaTheme="minorEastAsia" w:hAnsiTheme="minorHAnsi"/>
    </w:rPr>
  </w:style>
  <w:style w:type="character" w:customStyle="1" w:styleId="Char2">
    <w:name w:val="부제 Char"/>
    <w:basedOn w:val="a0"/>
    <w:link w:val="aa"/>
    <w:uiPriority w:val="11"/>
    <w:rsid w:val="004E40F1"/>
    <w:rPr>
      <w:kern w:val="24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98454216B7BF4EA982C7B8F1C369A426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B701277B-63A4-4F50-B153-7811A8A3AD8D}"/>
      </w:docPartPr>
      <w:docPartBody>
        <w:p w:rsidR="00F16F55" w:rsidRDefault="00BB1FC6" w:rsidP="00BB1FC6">
          <w:pPr>
            <w:pStyle w:val="98454216B7BF4EA982C7B8F1C369A426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[회사 이름]</w:t>
          </w:r>
        </w:p>
      </w:docPartBody>
    </w:docPart>
    <w:docPart>
      <w:docPartPr>
        <w:name w:val="B56194CB2E7A45CC857DD2C91F78296A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FEFA6FC-7F24-4286-AF07-79D34D17F7CB}"/>
      </w:docPartPr>
      <w:docPartBody>
        <w:p w:rsidR="00F16F55" w:rsidRDefault="00BB1FC6" w:rsidP="00BB1FC6">
          <w:pPr>
            <w:pStyle w:val="B56194CB2E7A45CC857DD2C91F78296A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ko-KR"/>
            </w:rPr>
            <w:t>[문서 제목]</w:t>
          </w:r>
        </w:p>
      </w:docPartBody>
    </w:docPart>
    <w:docPart>
      <w:docPartPr>
        <w:name w:val="5CB7E42E03B64B71AE6BAF9C6196FC3F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5ED00C3-7ED5-440B-896F-84F4DEED67B3}"/>
      </w:docPartPr>
      <w:docPartBody>
        <w:p w:rsidR="00F16F55" w:rsidRDefault="00BB1FC6" w:rsidP="00BB1FC6">
          <w:pPr>
            <w:pStyle w:val="5CB7E42E03B64B71AE6BAF9C6196FC3F"/>
          </w:pPr>
          <w:r>
            <w:rPr>
              <w:color w:val="2F5496" w:themeColor="accent1" w:themeShade="BF"/>
              <w:sz w:val="24"/>
              <w:szCs w:val="24"/>
              <w:lang w:val="ko-KR"/>
            </w:rPr>
            <w:t>[문서 부제]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FC6"/>
    <w:rsid w:val="00224D5A"/>
    <w:rsid w:val="0049064E"/>
    <w:rsid w:val="004E57F3"/>
    <w:rsid w:val="00654875"/>
    <w:rsid w:val="00666A06"/>
    <w:rsid w:val="006A1724"/>
    <w:rsid w:val="00821392"/>
    <w:rsid w:val="00830F84"/>
    <w:rsid w:val="008F1E19"/>
    <w:rsid w:val="00BB1FC6"/>
    <w:rsid w:val="00C86C61"/>
    <w:rsid w:val="00DE60B7"/>
    <w:rsid w:val="00E11903"/>
    <w:rsid w:val="00ED1358"/>
    <w:rsid w:val="00F16F55"/>
    <w:rsid w:val="00FD6E44"/>
    <w:rsid w:val="00FE3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98454216B7BF4EA982C7B8F1C369A426">
    <w:name w:val="98454216B7BF4EA982C7B8F1C369A426"/>
    <w:rsid w:val="00BB1FC6"/>
    <w:pPr>
      <w:widowControl w:val="0"/>
      <w:wordWrap w:val="0"/>
      <w:autoSpaceDE w:val="0"/>
      <w:autoSpaceDN w:val="0"/>
    </w:pPr>
  </w:style>
  <w:style w:type="paragraph" w:customStyle="1" w:styleId="B56194CB2E7A45CC857DD2C91F78296A">
    <w:name w:val="B56194CB2E7A45CC857DD2C91F78296A"/>
    <w:rsid w:val="00BB1FC6"/>
    <w:pPr>
      <w:widowControl w:val="0"/>
      <w:wordWrap w:val="0"/>
      <w:autoSpaceDE w:val="0"/>
      <w:autoSpaceDN w:val="0"/>
    </w:pPr>
  </w:style>
  <w:style w:type="paragraph" w:customStyle="1" w:styleId="5CB7E42E03B64B71AE6BAF9C6196FC3F">
    <w:name w:val="5CB7E42E03B64B71AE6BAF9C6196FC3F"/>
    <w:rsid w:val="00BB1FC6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2020-09-19T00:00:00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2ED76B-15CD-4B4B-A4C9-F194292F6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12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실험 결과 보고서</vt:lpstr>
    </vt:vector>
  </TitlesOfParts>
  <Company>임베디드 설계 및 실험</Company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실험 결과 보고서</dc:title>
  <dc:subject>12주차 3조</dc:subject>
  <dc:creator>엄효은</dc:creator>
  <cp:keywords/>
  <dc:description/>
  <cp:lastModifiedBy>승길 강</cp:lastModifiedBy>
  <cp:revision>88</cp:revision>
  <dcterms:created xsi:type="dcterms:W3CDTF">2020-10-24T16:41:00Z</dcterms:created>
  <dcterms:modified xsi:type="dcterms:W3CDTF">2020-11-23T12:59:00Z</dcterms:modified>
</cp:coreProperties>
</file>